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E08" w:rsidRPr="00B0226D" w:rsidRDefault="00A11E08" w:rsidP="00B0226D">
      <w:pPr>
        <w:tabs>
          <w:tab w:val="left" w:pos="1134"/>
        </w:tabs>
        <w:suppressAutoHyphens/>
        <w:ind w:left="284" w:hanging="284"/>
        <w:jc w:val="center"/>
        <w:rPr>
          <w:rFonts w:ascii="Times New Roman" w:hAnsi="Times New Roman" w:cs="Times New Roman"/>
          <w:sz w:val="28"/>
          <w:szCs w:val="28"/>
        </w:rPr>
      </w:pPr>
    </w:p>
    <w:p w:rsidR="00A11E08" w:rsidRPr="00B0226D" w:rsidRDefault="00A11E08" w:rsidP="00B0226D">
      <w:pPr>
        <w:tabs>
          <w:tab w:val="left" w:pos="1134"/>
        </w:tabs>
        <w:suppressAutoHyphens/>
        <w:ind w:left="284" w:hanging="284"/>
        <w:jc w:val="center"/>
        <w:rPr>
          <w:rFonts w:ascii="Times New Roman" w:hAnsi="Times New Roman" w:cs="Times New Roman"/>
          <w:sz w:val="28"/>
          <w:szCs w:val="28"/>
        </w:rPr>
      </w:pPr>
    </w:p>
    <w:p w:rsidR="00A11E08" w:rsidRPr="00B0226D" w:rsidRDefault="00A11E08" w:rsidP="00B0226D">
      <w:pPr>
        <w:tabs>
          <w:tab w:val="left" w:pos="1134"/>
        </w:tabs>
        <w:suppressAutoHyphens/>
        <w:ind w:left="284" w:hanging="284"/>
        <w:jc w:val="center"/>
        <w:rPr>
          <w:rFonts w:ascii="Times New Roman" w:hAnsi="Times New Roman" w:cs="Times New Roman"/>
          <w:sz w:val="28"/>
          <w:szCs w:val="28"/>
        </w:rPr>
      </w:pPr>
    </w:p>
    <w:p w:rsidR="00A11E08" w:rsidRPr="00B0226D" w:rsidRDefault="00A11E08" w:rsidP="00B0226D">
      <w:pPr>
        <w:tabs>
          <w:tab w:val="left" w:pos="1134"/>
        </w:tabs>
        <w:suppressAutoHyphens/>
        <w:ind w:left="284" w:hanging="284"/>
        <w:jc w:val="center"/>
        <w:rPr>
          <w:rFonts w:ascii="Times New Roman" w:hAnsi="Times New Roman" w:cs="Times New Roman"/>
          <w:sz w:val="28"/>
          <w:szCs w:val="28"/>
        </w:rPr>
      </w:pPr>
    </w:p>
    <w:p w:rsidR="00A11E08" w:rsidRPr="00B0226D" w:rsidRDefault="00A11E08" w:rsidP="00B0226D">
      <w:pPr>
        <w:tabs>
          <w:tab w:val="left" w:pos="1134"/>
        </w:tabs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11E08" w:rsidRPr="00B0226D" w:rsidRDefault="00A11E08" w:rsidP="00B0226D">
      <w:pPr>
        <w:tabs>
          <w:tab w:val="left" w:pos="1134"/>
        </w:tabs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11E08" w:rsidRPr="00B0226D" w:rsidRDefault="00A11E08" w:rsidP="00B0226D">
      <w:pPr>
        <w:tabs>
          <w:tab w:val="left" w:pos="1134"/>
        </w:tabs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F5247" w:rsidRPr="00B0226D" w:rsidRDefault="003F5247" w:rsidP="00B0226D">
      <w:pPr>
        <w:tabs>
          <w:tab w:val="left" w:pos="1134"/>
        </w:tabs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E6391" w:rsidRPr="00B0226D" w:rsidRDefault="00CE6391" w:rsidP="00B0226D">
      <w:pPr>
        <w:tabs>
          <w:tab w:val="left" w:pos="1134"/>
        </w:tabs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F7D9C" w:rsidRDefault="00BF7D9C" w:rsidP="00B0226D">
      <w:pPr>
        <w:tabs>
          <w:tab w:val="left" w:pos="1134"/>
        </w:tabs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0226D" w:rsidRPr="00B0226D" w:rsidRDefault="00B0226D" w:rsidP="00B0226D">
      <w:pPr>
        <w:tabs>
          <w:tab w:val="left" w:pos="1134"/>
        </w:tabs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63704" w:rsidRDefault="00A64447" w:rsidP="00A64447">
      <w:pPr>
        <w:tabs>
          <w:tab w:val="left" w:pos="1134"/>
        </w:tabs>
        <w:suppressAutoHyphens/>
        <w:ind w:left="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а</w:t>
      </w:r>
      <w:r w:rsidRPr="00FC653A">
        <w:rPr>
          <w:rFonts w:ascii="Times New Roman" w:hAnsi="Times New Roman" w:cs="Times New Roman"/>
          <w:b/>
          <w:sz w:val="28"/>
          <w:szCs w:val="28"/>
        </w:rPr>
        <w:t>дминистративного регламента предоставления администрацией муниципального образования</w:t>
      </w:r>
      <w:r w:rsidR="00A6370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64447" w:rsidRDefault="00A63704" w:rsidP="00A64447">
      <w:pPr>
        <w:tabs>
          <w:tab w:val="left" w:pos="1134"/>
        </w:tabs>
        <w:suppressAutoHyphens/>
        <w:ind w:left="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муниципальный округ</w:t>
      </w:r>
      <w:r w:rsidRPr="00FC65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4447" w:rsidRPr="00FC653A">
        <w:rPr>
          <w:rFonts w:ascii="Times New Roman" w:hAnsi="Times New Roman" w:cs="Times New Roman"/>
          <w:b/>
          <w:sz w:val="28"/>
          <w:szCs w:val="28"/>
        </w:rPr>
        <w:t>город Горячий Ключ</w:t>
      </w:r>
    </w:p>
    <w:p w:rsidR="00A64447" w:rsidRDefault="00A64447" w:rsidP="00A64447">
      <w:pPr>
        <w:tabs>
          <w:tab w:val="left" w:pos="0"/>
        </w:tabs>
        <w:suppressAutoHyphens/>
        <w:ind w:left="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Краснодарского края </w:t>
      </w:r>
      <w:r w:rsidRPr="00FC653A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13C95" w:rsidRDefault="00413C95" w:rsidP="00975631">
      <w:pPr>
        <w:tabs>
          <w:tab w:val="left" w:pos="1134"/>
        </w:tabs>
        <w:suppressAutoHyphens/>
        <w:ind w:left="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3C95">
        <w:rPr>
          <w:rFonts w:ascii="Times New Roman" w:hAnsi="Times New Roman" w:cs="Times New Roman"/>
          <w:b/>
          <w:sz w:val="28"/>
          <w:szCs w:val="28"/>
        </w:rPr>
        <w:t xml:space="preserve">«Выдача разрешений на ввод в эксплуатацию построенных, </w:t>
      </w:r>
    </w:p>
    <w:p w:rsidR="00A64447" w:rsidRPr="003656D0" w:rsidRDefault="00413C95" w:rsidP="00975631">
      <w:pPr>
        <w:tabs>
          <w:tab w:val="left" w:pos="1134"/>
        </w:tabs>
        <w:suppressAutoHyphens/>
        <w:ind w:left="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реконструиро</w:t>
      </w:r>
      <w:r w:rsidRPr="00413C95">
        <w:rPr>
          <w:rFonts w:ascii="Times New Roman" w:hAnsi="Times New Roman" w:cs="Times New Roman"/>
          <w:b/>
          <w:sz w:val="28"/>
          <w:szCs w:val="28"/>
        </w:rPr>
        <w:t>ванных объектов</w:t>
      </w:r>
      <w:r w:rsidR="00637AF4">
        <w:rPr>
          <w:rFonts w:ascii="Times New Roman" w:hAnsi="Times New Roman" w:cs="Times New Roman"/>
          <w:b/>
          <w:sz w:val="28"/>
          <w:szCs w:val="28"/>
        </w:rPr>
        <w:t xml:space="preserve"> капитального строительства»</w:t>
      </w:r>
    </w:p>
    <w:p w:rsidR="00A11E08" w:rsidRDefault="00A11E08" w:rsidP="00A64447">
      <w:pPr>
        <w:tabs>
          <w:tab w:val="left" w:pos="1134"/>
        </w:tabs>
        <w:suppressAutoHyphens/>
        <w:ind w:left="284" w:hanging="284"/>
        <w:jc w:val="center"/>
        <w:rPr>
          <w:rFonts w:ascii="Times New Roman" w:hAnsi="Times New Roman" w:cs="Times New Roman"/>
          <w:sz w:val="28"/>
          <w:szCs w:val="28"/>
        </w:rPr>
      </w:pPr>
    </w:p>
    <w:p w:rsidR="00B0226D" w:rsidRPr="00880301" w:rsidRDefault="00B0226D" w:rsidP="00A64447">
      <w:pPr>
        <w:tabs>
          <w:tab w:val="left" w:pos="1134"/>
        </w:tabs>
        <w:suppressAutoHyphens/>
        <w:ind w:left="284" w:hanging="284"/>
        <w:jc w:val="center"/>
        <w:rPr>
          <w:rFonts w:ascii="Times New Roman" w:hAnsi="Times New Roman" w:cs="Times New Roman"/>
          <w:sz w:val="20"/>
          <w:szCs w:val="20"/>
        </w:rPr>
      </w:pPr>
    </w:p>
    <w:p w:rsidR="00413C95" w:rsidRPr="00A62509" w:rsidRDefault="00A11E08" w:rsidP="00A637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509">
        <w:rPr>
          <w:rFonts w:ascii="Times New Roman" w:hAnsi="Times New Roman" w:cs="Times New Roman"/>
          <w:sz w:val="28"/>
          <w:szCs w:val="28"/>
        </w:rPr>
        <w:t>В соответствии с</w:t>
      </w:r>
      <w:r w:rsidR="00413C95">
        <w:rPr>
          <w:rFonts w:ascii="Times New Roman" w:hAnsi="Times New Roman" w:cs="Times New Roman"/>
          <w:sz w:val="28"/>
          <w:szCs w:val="28"/>
        </w:rPr>
        <w:t xml:space="preserve"> </w:t>
      </w:r>
      <w:r w:rsidR="00413C95" w:rsidRPr="00413C95">
        <w:rPr>
          <w:rFonts w:ascii="Times New Roman" w:hAnsi="Times New Roman" w:cs="Times New Roman"/>
          <w:sz w:val="28"/>
          <w:szCs w:val="28"/>
        </w:rPr>
        <w:t xml:space="preserve">Градостроительным кодексом Российской Федерации, Федеральным законом от 29 декабря 2004 </w:t>
      </w:r>
      <w:r w:rsidR="00413C95">
        <w:rPr>
          <w:rFonts w:ascii="Times New Roman" w:hAnsi="Times New Roman" w:cs="Times New Roman"/>
          <w:sz w:val="28"/>
          <w:szCs w:val="28"/>
        </w:rPr>
        <w:t>г</w:t>
      </w:r>
      <w:r w:rsidR="00445ACC">
        <w:rPr>
          <w:rFonts w:ascii="Times New Roman" w:hAnsi="Times New Roman" w:cs="Times New Roman"/>
          <w:sz w:val="28"/>
          <w:szCs w:val="28"/>
        </w:rPr>
        <w:t>. №</w:t>
      </w:r>
      <w:r w:rsidR="00445ACC" w:rsidRPr="00445ACC">
        <w:rPr>
          <w:rFonts w:ascii="Times New Roman" w:hAnsi="Times New Roman" w:cs="Times New Roman"/>
          <w:sz w:val="28"/>
          <w:szCs w:val="28"/>
        </w:rPr>
        <w:t xml:space="preserve"> 190-ФЗ</w:t>
      </w:r>
      <w:r w:rsidR="00413C95">
        <w:rPr>
          <w:rFonts w:ascii="Times New Roman" w:hAnsi="Times New Roman" w:cs="Times New Roman"/>
          <w:sz w:val="28"/>
          <w:szCs w:val="28"/>
        </w:rPr>
        <w:t xml:space="preserve"> «О введении в действие </w:t>
      </w:r>
      <w:r w:rsidR="00A6370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413C95">
        <w:rPr>
          <w:rFonts w:ascii="Times New Roman" w:hAnsi="Times New Roman" w:cs="Times New Roman"/>
          <w:sz w:val="28"/>
          <w:szCs w:val="28"/>
        </w:rPr>
        <w:t>Градостроительного кодек</w:t>
      </w:r>
      <w:r w:rsidR="00413C95" w:rsidRPr="00413C95">
        <w:rPr>
          <w:rFonts w:ascii="Times New Roman" w:hAnsi="Times New Roman" w:cs="Times New Roman"/>
          <w:sz w:val="28"/>
          <w:szCs w:val="28"/>
        </w:rPr>
        <w:t>са Российской Федерации»</w:t>
      </w:r>
      <w:r w:rsidR="00445ACC">
        <w:rPr>
          <w:rFonts w:ascii="Times New Roman" w:hAnsi="Times New Roman" w:cs="Times New Roman"/>
          <w:sz w:val="28"/>
          <w:szCs w:val="28"/>
        </w:rPr>
        <w:t>,</w:t>
      </w:r>
      <w:r w:rsidRPr="00A62509">
        <w:rPr>
          <w:rFonts w:ascii="Times New Roman" w:hAnsi="Times New Roman" w:cs="Times New Roman"/>
          <w:sz w:val="28"/>
          <w:szCs w:val="28"/>
        </w:rPr>
        <w:t xml:space="preserve"> Федеральны</w:t>
      </w:r>
      <w:r w:rsidR="00EC310E">
        <w:rPr>
          <w:rFonts w:ascii="Times New Roman" w:hAnsi="Times New Roman" w:cs="Times New Roman"/>
          <w:sz w:val="28"/>
          <w:szCs w:val="28"/>
        </w:rPr>
        <w:t xml:space="preserve">м законом </w:t>
      </w:r>
      <w:r w:rsidR="00A6370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EC310E">
        <w:rPr>
          <w:rFonts w:ascii="Times New Roman" w:hAnsi="Times New Roman" w:cs="Times New Roman"/>
          <w:sz w:val="28"/>
          <w:szCs w:val="28"/>
        </w:rPr>
        <w:t xml:space="preserve">от </w:t>
      </w:r>
      <w:r w:rsidR="00A63704" w:rsidRPr="00A63704">
        <w:rPr>
          <w:rFonts w:ascii="Times New Roman" w:hAnsi="Times New Roman" w:cs="Times New Roman"/>
          <w:sz w:val="28"/>
          <w:szCs w:val="28"/>
        </w:rPr>
        <w:t xml:space="preserve">20 марта 2025 г. </w:t>
      </w:r>
      <w:r w:rsidR="00A63704">
        <w:rPr>
          <w:rFonts w:ascii="Times New Roman" w:hAnsi="Times New Roman" w:cs="Times New Roman"/>
          <w:sz w:val="28"/>
          <w:szCs w:val="28"/>
        </w:rPr>
        <w:t>№ 33-ФЗ «</w:t>
      </w:r>
      <w:r w:rsidR="00A63704" w:rsidRPr="00A63704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A63704">
        <w:rPr>
          <w:rFonts w:ascii="Times New Roman" w:hAnsi="Times New Roman" w:cs="Times New Roman"/>
          <w:sz w:val="28"/>
          <w:szCs w:val="28"/>
        </w:rPr>
        <w:t>»</w:t>
      </w:r>
      <w:r w:rsidR="00413C95">
        <w:rPr>
          <w:rFonts w:ascii="Times New Roman" w:hAnsi="Times New Roman" w:cs="Times New Roman"/>
          <w:sz w:val="28"/>
          <w:szCs w:val="28"/>
        </w:rPr>
        <w:t>, п</w:t>
      </w:r>
      <w:r w:rsidR="00413C95" w:rsidRPr="00413C95">
        <w:rPr>
          <w:rFonts w:ascii="Times New Roman" w:hAnsi="Times New Roman" w:cs="Times New Roman"/>
          <w:sz w:val="28"/>
          <w:szCs w:val="28"/>
        </w:rPr>
        <w:t>риказ</w:t>
      </w:r>
      <w:r w:rsidR="00413C95">
        <w:rPr>
          <w:rFonts w:ascii="Times New Roman" w:hAnsi="Times New Roman" w:cs="Times New Roman"/>
          <w:sz w:val="28"/>
          <w:szCs w:val="28"/>
        </w:rPr>
        <w:t>ом</w:t>
      </w:r>
      <w:r w:rsidR="00413C95" w:rsidRPr="00413C95">
        <w:rPr>
          <w:rFonts w:ascii="Times New Roman" w:hAnsi="Times New Roman" w:cs="Times New Roman"/>
          <w:sz w:val="28"/>
          <w:szCs w:val="28"/>
        </w:rPr>
        <w:t xml:space="preserve"> Министерства строительства и жилищно-коммунального хозяйства </w:t>
      </w:r>
      <w:r w:rsidR="00374F2E">
        <w:rPr>
          <w:rFonts w:ascii="Times New Roman" w:hAnsi="Times New Roman" w:cs="Times New Roman"/>
          <w:sz w:val="28"/>
          <w:szCs w:val="28"/>
        </w:rPr>
        <w:t xml:space="preserve">Российской Федерации            </w:t>
      </w:r>
      <w:r w:rsidR="00413C95" w:rsidRPr="00413C95">
        <w:rPr>
          <w:rFonts w:ascii="Times New Roman" w:hAnsi="Times New Roman" w:cs="Times New Roman"/>
          <w:sz w:val="28"/>
          <w:szCs w:val="28"/>
        </w:rPr>
        <w:t xml:space="preserve"> от 3 июня 2022 г. </w:t>
      </w:r>
      <w:r w:rsidR="00413C95">
        <w:rPr>
          <w:rFonts w:ascii="Times New Roman" w:hAnsi="Times New Roman" w:cs="Times New Roman"/>
          <w:sz w:val="28"/>
          <w:szCs w:val="28"/>
        </w:rPr>
        <w:t>№ 446/</w:t>
      </w:r>
      <w:proofErr w:type="spellStart"/>
      <w:r w:rsidR="00413C95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413C95">
        <w:rPr>
          <w:rFonts w:ascii="Times New Roman" w:hAnsi="Times New Roman" w:cs="Times New Roman"/>
          <w:sz w:val="28"/>
          <w:szCs w:val="28"/>
        </w:rPr>
        <w:t xml:space="preserve"> «</w:t>
      </w:r>
      <w:r w:rsidR="00413C95" w:rsidRPr="00413C95">
        <w:rPr>
          <w:rFonts w:ascii="Times New Roman" w:hAnsi="Times New Roman" w:cs="Times New Roman"/>
          <w:sz w:val="28"/>
          <w:szCs w:val="28"/>
        </w:rPr>
        <w:t>Об утверждении формы разрешения на строительство и формы разрешения на ввод объекта в эксплуатацию</w:t>
      </w:r>
      <w:r w:rsidR="00413C95">
        <w:rPr>
          <w:rFonts w:ascii="Times New Roman" w:hAnsi="Times New Roman" w:cs="Times New Roman"/>
          <w:sz w:val="28"/>
          <w:szCs w:val="28"/>
        </w:rPr>
        <w:t>»</w:t>
      </w:r>
      <w:r w:rsidRPr="00A62509">
        <w:rPr>
          <w:rFonts w:ascii="Times New Roman" w:hAnsi="Times New Roman" w:cs="Times New Roman"/>
          <w:sz w:val="28"/>
          <w:szCs w:val="28"/>
        </w:rPr>
        <w:t>, Уставом муниципального образования</w:t>
      </w:r>
      <w:r w:rsidR="00A63704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Pr="00A62509">
        <w:rPr>
          <w:rFonts w:ascii="Times New Roman" w:hAnsi="Times New Roman" w:cs="Times New Roman"/>
          <w:sz w:val="28"/>
          <w:szCs w:val="28"/>
        </w:rPr>
        <w:t xml:space="preserve"> город Горячий Ключ Краснодарского края, п о с т а н о в л я ю:</w:t>
      </w:r>
    </w:p>
    <w:p w:rsidR="00A715F2" w:rsidRDefault="00A715F2" w:rsidP="006F55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Pr="00B04AB1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</w:t>
      </w:r>
      <w:r w:rsidRPr="00D712CF">
        <w:rPr>
          <w:rFonts w:ascii="Times New Roman" w:hAnsi="Times New Roman" w:cs="Times New Roman"/>
          <w:sz w:val="28"/>
          <w:szCs w:val="28"/>
        </w:rPr>
        <w:t xml:space="preserve">администрацией муниципального образования </w:t>
      </w:r>
      <w:r w:rsidR="001742B7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Pr="00D712CF">
        <w:rPr>
          <w:rFonts w:ascii="Times New Roman" w:hAnsi="Times New Roman" w:cs="Times New Roman"/>
          <w:sz w:val="28"/>
          <w:szCs w:val="28"/>
        </w:rPr>
        <w:t>город Горячий Ключ</w:t>
      </w:r>
      <w:r w:rsidRPr="00B04A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B04AB1">
        <w:rPr>
          <w:rFonts w:ascii="Times New Roman" w:hAnsi="Times New Roman" w:cs="Times New Roman"/>
          <w:sz w:val="28"/>
          <w:szCs w:val="28"/>
        </w:rPr>
        <w:t>муниципальной услуги «</w:t>
      </w:r>
      <w:r w:rsidR="00413C95" w:rsidRPr="00413C95">
        <w:rPr>
          <w:rFonts w:ascii="Times New Roman" w:hAnsi="Times New Roman" w:cs="Times New Roman"/>
          <w:sz w:val="28"/>
          <w:szCs w:val="28"/>
        </w:rPr>
        <w:t>Выдача разрешений на вв</w:t>
      </w:r>
      <w:r w:rsidR="00413C95">
        <w:rPr>
          <w:rFonts w:ascii="Times New Roman" w:hAnsi="Times New Roman" w:cs="Times New Roman"/>
          <w:sz w:val="28"/>
          <w:szCs w:val="28"/>
        </w:rPr>
        <w:t>од в эксплуатацию построенных, реконструированных объектов капитального строительства</w:t>
      </w:r>
      <w:r w:rsidRPr="00B04AB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(приложение).</w:t>
      </w:r>
    </w:p>
    <w:p w:rsidR="005759E9" w:rsidRDefault="00A715F2" w:rsidP="003D06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80D9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="0062502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силу п</w:t>
      </w:r>
      <w:r w:rsidR="00680D9F">
        <w:rPr>
          <w:rFonts w:ascii="Times New Roman" w:hAnsi="Times New Roman" w:cs="Times New Roman"/>
          <w:sz w:val="28"/>
          <w:szCs w:val="28"/>
        </w:rPr>
        <w:t>остановлени</w:t>
      </w:r>
      <w:r w:rsidR="00625022">
        <w:rPr>
          <w:rFonts w:ascii="Times New Roman" w:hAnsi="Times New Roman" w:cs="Times New Roman"/>
          <w:sz w:val="28"/>
          <w:szCs w:val="28"/>
        </w:rPr>
        <w:t>я</w:t>
      </w:r>
      <w:r w:rsidR="00680D9F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город Горячий Ключ</w:t>
      </w:r>
      <w:r w:rsidR="005759E9">
        <w:rPr>
          <w:rFonts w:ascii="Times New Roman" w:hAnsi="Times New Roman" w:cs="Times New Roman"/>
          <w:sz w:val="28"/>
          <w:szCs w:val="28"/>
        </w:rPr>
        <w:t>:</w:t>
      </w:r>
    </w:p>
    <w:p w:rsidR="001272F1" w:rsidRDefault="00413C95" w:rsidP="003D06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722AB">
        <w:rPr>
          <w:rFonts w:ascii="Times New Roman" w:hAnsi="Times New Roman" w:cs="Times New Roman"/>
          <w:sz w:val="28"/>
          <w:szCs w:val="28"/>
        </w:rPr>
        <w:t>30 января 2023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="00B722AB">
        <w:rPr>
          <w:rFonts w:ascii="Times New Roman" w:hAnsi="Times New Roman" w:cs="Times New Roman"/>
          <w:sz w:val="28"/>
          <w:szCs w:val="28"/>
        </w:rPr>
        <w:t>124</w:t>
      </w:r>
      <w:r w:rsidRPr="00413C95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</w:t>
      </w:r>
      <w:r>
        <w:rPr>
          <w:rFonts w:ascii="Times New Roman" w:hAnsi="Times New Roman" w:cs="Times New Roman"/>
          <w:sz w:val="28"/>
          <w:szCs w:val="28"/>
        </w:rPr>
        <w:t>гламента предо</w:t>
      </w:r>
      <w:r w:rsidRPr="00413C95">
        <w:rPr>
          <w:rFonts w:ascii="Times New Roman" w:hAnsi="Times New Roman" w:cs="Times New Roman"/>
          <w:sz w:val="28"/>
          <w:szCs w:val="28"/>
        </w:rPr>
        <w:t>ставления администрацией муниципального образования город Горячий Ключ Краснодарского края муниципальной «Выдача разрешений на ввод в эксплуа</w:t>
      </w:r>
      <w:r>
        <w:rPr>
          <w:rFonts w:ascii="Times New Roman" w:hAnsi="Times New Roman" w:cs="Times New Roman"/>
          <w:sz w:val="28"/>
          <w:szCs w:val="28"/>
        </w:rPr>
        <w:t>тацию построенных, реконструиро</w:t>
      </w:r>
      <w:r w:rsidRPr="00413C95">
        <w:rPr>
          <w:rFonts w:ascii="Times New Roman" w:hAnsi="Times New Roman" w:cs="Times New Roman"/>
          <w:sz w:val="28"/>
          <w:szCs w:val="28"/>
        </w:rPr>
        <w:t>ванных объектов капитального строительства»</w:t>
      </w:r>
      <w:r w:rsidR="001272F1">
        <w:rPr>
          <w:rFonts w:ascii="Times New Roman" w:hAnsi="Times New Roman" w:cs="Times New Roman"/>
          <w:sz w:val="28"/>
          <w:szCs w:val="28"/>
        </w:rPr>
        <w:t>;</w:t>
      </w:r>
    </w:p>
    <w:p w:rsidR="00374F2E" w:rsidRDefault="001272F1" w:rsidP="003D06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722AB">
        <w:rPr>
          <w:rFonts w:ascii="Times New Roman" w:hAnsi="Times New Roman" w:cs="Times New Roman"/>
          <w:sz w:val="28"/>
          <w:szCs w:val="28"/>
        </w:rPr>
        <w:t>1</w:t>
      </w:r>
      <w:r w:rsidR="00374F2E">
        <w:rPr>
          <w:rFonts w:ascii="Times New Roman" w:hAnsi="Times New Roman" w:cs="Times New Roman"/>
          <w:sz w:val="28"/>
          <w:szCs w:val="28"/>
        </w:rPr>
        <w:t>5</w:t>
      </w:r>
      <w:r w:rsidR="00B722AB">
        <w:rPr>
          <w:rFonts w:ascii="Times New Roman" w:hAnsi="Times New Roman" w:cs="Times New Roman"/>
          <w:sz w:val="28"/>
          <w:szCs w:val="28"/>
        </w:rPr>
        <w:t xml:space="preserve"> августа 2023 </w:t>
      </w:r>
      <w:r>
        <w:rPr>
          <w:rFonts w:ascii="Times New Roman" w:hAnsi="Times New Roman" w:cs="Times New Roman"/>
          <w:sz w:val="28"/>
          <w:szCs w:val="28"/>
        </w:rPr>
        <w:t xml:space="preserve">г. № </w:t>
      </w:r>
      <w:r w:rsidR="00B722AB">
        <w:rPr>
          <w:rFonts w:ascii="Times New Roman" w:hAnsi="Times New Roman" w:cs="Times New Roman"/>
          <w:sz w:val="28"/>
          <w:szCs w:val="28"/>
        </w:rPr>
        <w:t>1743</w:t>
      </w:r>
      <w:r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</w:t>
      </w:r>
      <w:r w:rsidRPr="00852BC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2BC5">
        <w:rPr>
          <w:rFonts w:ascii="Times New Roman" w:hAnsi="Times New Roman" w:cs="Times New Roman"/>
          <w:sz w:val="28"/>
          <w:szCs w:val="28"/>
        </w:rPr>
        <w:t>город Горячий Ключ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22AB" w:rsidRPr="00B722AB">
        <w:rPr>
          <w:rFonts w:ascii="Times New Roman" w:hAnsi="Times New Roman" w:cs="Times New Roman"/>
          <w:sz w:val="28"/>
          <w:szCs w:val="28"/>
        </w:rPr>
        <w:t>от 30 января 2023 г.</w:t>
      </w:r>
      <w:r w:rsidR="00374F2E">
        <w:rPr>
          <w:rFonts w:ascii="Times New Roman" w:hAnsi="Times New Roman" w:cs="Times New Roman"/>
          <w:sz w:val="28"/>
          <w:szCs w:val="28"/>
        </w:rPr>
        <w:t xml:space="preserve"> № 124</w:t>
      </w:r>
      <w:r w:rsidR="00B722AB" w:rsidRPr="00B722AB">
        <w:rPr>
          <w:rFonts w:ascii="Times New Roman" w:hAnsi="Times New Roman" w:cs="Times New Roman"/>
          <w:sz w:val="28"/>
          <w:szCs w:val="28"/>
        </w:rPr>
        <w:t xml:space="preserve"> </w:t>
      </w:r>
      <w:r w:rsidR="00852BC5" w:rsidRPr="00413C95">
        <w:rPr>
          <w:rFonts w:ascii="Times New Roman" w:hAnsi="Times New Roman" w:cs="Times New Roman"/>
          <w:sz w:val="28"/>
          <w:szCs w:val="28"/>
        </w:rPr>
        <w:t xml:space="preserve">«Об утверждении административного </w:t>
      </w:r>
      <w:r w:rsidR="00374F2E">
        <w:rPr>
          <w:rFonts w:ascii="Times New Roman" w:hAnsi="Times New Roman" w:cs="Times New Roman"/>
          <w:sz w:val="28"/>
          <w:szCs w:val="28"/>
        </w:rPr>
        <w:t xml:space="preserve"> </w:t>
      </w:r>
      <w:r w:rsidR="00852BC5" w:rsidRPr="00413C95">
        <w:rPr>
          <w:rFonts w:ascii="Times New Roman" w:hAnsi="Times New Roman" w:cs="Times New Roman"/>
          <w:sz w:val="28"/>
          <w:szCs w:val="28"/>
        </w:rPr>
        <w:t>ре</w:t>
      </w:r>
      <w:r w:rsidR="00852BC5">
        <w:rPr>
          <w:rFonts w:ascii="Times New Roman" w:hAnsi="Times New Roman" w:cs="Times New Roman"/>
          <w:sz w:val="28"/>
          <w:szCs w:val="28"/>
        </w:rPr>
        <w:t>гламента предо</w:t>
      </w:r>
      <w:r w:rsidR="00852BC5" w:rsidRPr="00413C95">
        <w:rPr>
          <w:rFonts w:ascii="Times New Roman" w:hAnsi="Times New Roman" w:cs="Times New Roman"/>
          <w:sz w:val="28"/>
          <w:szCs w:val="28"/>
        </w:rPr>
        <w:t xml:space="preserve">ставления администрацией муниципального образования город Горячий Ключ Краснодарского края муниципальной </w:t>
      </w:r>
      <w:r w:rsidR="00374F2E">
        <w:rPr>
          <w:rFonts w:ascii="Times New Roman" w:hAnsi="Times New Roman" w:cs="Times New Roman"/>
          <w:sz w:val="28"/>
          <w:szCs w:val="28"/>
        </w:rPr>
        <w:t xml:space="preserve"> </w:t>
      </w:r>
      <w:r w:rsidR="00852BC5" w:rsidRPr="00413C95">
        <w:rPr>
          <w:rFonts w:ascii="Times New Roman" w:hAnsi="Times New Roman" w:cs="Times New Roman"/>
          <w:sz w:val="28"/>
          <w:szCs w:val="28"/>
        </w:rPr>
        <w:t>«Выдача разрешений</w:t>
      </w:r>
    </w:p>
    <w:p w:rsidR="00374F2E" w:rsidRDefault="00852BC5" w:rsidP="003D06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C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3C95" w:rsidRDefault="00852BC5" w:rsidP="00374F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13C95">
        <w:rPr>
          <w:rFonts w:ascii="Times New Roman" w:hAnsi="Times New Roman" w:cs="Times New Roman"/>
          <w:sz w:val="28"/>
          <w:szCs w:val="28"/>
        </w:rPr>
        <w:lastRenderedPageBreak/>
        <w:t>на</w:t>
      </w:r>
      <w:r w:rsidR="00374F2E">
        <w:rPr>
          <w:rFonts w:ascii="Times New Roman" w:hAnsi="Times New Roman" w:cs="Times New Roman"/>
          <w:sz w:val="28"/>
          <w:szCs w:val="28"/>
        </w:rPr>
        <w:t xml:space="preserve"> </w:t>
      </w:r>
      <w:r w:rsidRPr="00413C95">
        <w:rPr>
          <w:rFonts w:ascii="Times New Roman" w:hAnsi="Times New Roman" w:cs="Times New Roman"/>
          <w:sz w:val="28"/>
          <w:szCs w:val="28"/>
        </w:rPr>
        <w:t>ввод в</w:t>
      </w:r>
      <w:r w:rsidR="00374F2E">
        <w:rPr>
          <w:rFonts w:ascii="Times New Roman" w:hAnsi="Times New Roman" w:cs="Times New Roman"/>
          <w:sz w:val="28"/>
          <w:szCs w:val="28"/>
        </w:rPr>
        <w:t xml:space="preserve"> </w:t>
      </w:r>
      <w:r w:rsidR="00880301">
        <w:rPr>
          <w:rFonts w:ascii="Times New Roman" w:hAnsi="Times New Roman" w:cs="Times New Roman"/>
          <w:sz w:val="28"/>
          <w:szCs w:val="28"/>
        </w:rPr>
        <w:t>э</w:t>
      </w:r>
      <w:r w:rsidRPr="00413C95">
        <w:rPr>
          <w:rFonts w:ascii="Times New Roman" w:hAnsi="Times New Roman" w:cs="Times New Roman"/>
          <w:sz w:val="28"/>
          <w:szCs w:val="28"/>
        </w:rPr>
        <w:t>ксплуа</w:t>
      </w:r>
      <w:r>
        <w:rPr>
          <w:rFonts w:ascii="Times New Roman" w:hAnsi="Times New Roman" w:cs="Times New Roman"/>
          <w:sz w:val="28"/>
          <w:szCs w:val="28"/>
        </w:rPr>
        <w:t>тацию построенных, реконструиро</w:t>
      </w:r>
      <w:r w:rsidRPr="00413C95">
        <w:rPr>
          <w:rFonts w:ascii="Times New Roman" w:hAnsi="Times New Roman" w:cs="Times New Roman"/>
          <w:sz w:val="28"/>
          <w:szCs w:val="28"/>
        </w:rPr>
        <w:t>ванных объектов капитального строительства»</w:t>
      </w:r>
      <w:r w:rsidR="00413C95">
        <w:rPr>
          <w:rFonts w:ascii="Times New Roman" w:hAnsi="Times New Roman" w:cs="Times New Roman"/>
          <w:sz w:val="28"/>
          <w:szCs w:val="28"/>
        </w:rPr>
        <w:t>.</w:t>
      </w:r>
    </w:p>
    <w:p w:rsidR="00852BC5" w:rsidRDefault="00680D9F" w:rsidP="007F03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11E08" w:rsidRPr="00A62509">
        <w:rPr>
          <w:rFonts w:ascii="Times New Roman" w:hAnsi="Times New Roman" w:cs="Times New Roman"/>
          <w:sz w:val="28"/>
          <w:szCs w:val="28"/>
        </w:rPr>
        <w:t xml:space="preserve">. Отделу информационной </w:t>
      </w:r>
      <w:r w:rsidR="00003B87">
        <w:rPr>
          <w:rFonts w:ascii="Times New Roman" w:hAnsi="Times New Roman" w:cs="Times New Roman"/>
          <w:sz w:val="28"/>
          <w:szCs w:val="28"/>
        </w:rPr>
        <w:t>политики</w:t>
      </w:r>
      <w:r w:rsidR="0013503C">
        <w:rPr>
          <w:rFonts w:ascii="Times New Roman" w:hAnsi="Times New Roman" w:cs="Times New Roman"/>
          <w:sz w:val="28"/>
          <w:szCs w:val="28"/>
        </w:rPr>
        <w:t xml:space="preserve"> </w:t>
      </w:r>
      <w:r w:rsidR="00A11E08" w:rsidRPr="00A62509">
        <w:rPr>
          <w:rFonts w:ascii="Times New Roman" w:hAnsi="Times New Roman" w:cs="Times New Roman"/>
          <w:sz w:val="28"/>
          <w:szCs w:val="28"/>
        </w:rPr>
        <w:t xml:space="preserve"> и </w:t>
      </w:r>
      <w:r w:rsidR="0013503C">
        <w:rPr>
          <w:rFonts w:ascii="Times New Roman" w:hAnsi="Times New Roman" w:cs="Times New Roman"/>
          <w:sz w:val="28"/>
          <w:szCs w:val="28"/>
        </w:rPr>
        <w:t xml:space="preserve"> </w:t>
      </w:r>
      <w:r w:rsidR="00A11E08" w:rsidRPr="00A62509">
        <w:rPr>
          <w:rFonts w:ascii="Times New Roman" w:hAnsi="Times New Roman" w:cs="Times New Roman"/>
          <w:sz w:val="28"/>
          <w:szCs w:val="28"/>
        </w:rPr>
        <w:t>средств</w:t>
      </w:r>
      <w:r w:rsidR="0013503C">
        <w:rPr>
          <w:rFonts w:ascii="Times New Roman" w:hAnsi="Times New Roman" w:cs="Times New Roman"/>
          <w:sz w:val="28"/>
          <w:szCs w:val="28"/>
        </w:rPr>
        <w:t xml:space="preserve"> </w:t>
      </w:r>
      <w:r w:rsidR="00A11E08" w:rsidRPr="00A62509">
        <w:rPr>
          <w:rFonts w:ascii="Times New Roman" w:hAnsi="Times New Roman" w:cs="Times New Roman"/>
          <w:sz w:val="28"/>
          <w:szCs w:val="28"/>
        </w:rPr>
        <w:t xml:space="preserve"> массовой</w:t>
      </w:r>
      <w:r w:rsidR="0013503C">
        <w:rPr>
          <w:rFonts w:ascii="Times New Roman" w:hAnsi="Times New Roman" w:cs="Times New Roman"/>
          <w:sz w:val="28"/>
          <w:szCs w:val="28"/>
        </w:rPr>
        <w:t xml:space="preserve"> </w:t>
      </w:r>
      <w:r w:rsidR="00A11E08" w:rsidRPr="00A62509">
        <w:rPr>
          <w:rFonts w:ascii="Times New Roman" w:hAnsi="Times New Roman" w:cs="Times New Roman"/>
          <w:sz w:val="28"/>
          <w:szCs w:val="28"/>
        </w:rPr>
        <w:t xml:space="preserve"> информации</w:t>
      </w:r>
    </w:p>
    <w:p w:rsidR="00A11E08" w:rsidRPr="00A62509" w:rsidRDefault="00A11E08" w:rsidP="00852B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62509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город Горячий Ключ Краснодарского края (</w:t>
      </w:r>
      <w:proofErr w:type="spellStart"/>
      <w:r w:rsidR="007F0397" w:rsidRPr="007F0397">
        <w:rPr>
          <w:rFonts w:ascii="Times New Roman" w:hAnsi="Times New Roman" w:cs="Times New Roman"/>
          <w:sz w:val="28"/>
          <w:szCs w:val="28"/>
        </w:rPr>
        <w:t>Манасян</w:t>
      </w:r>
      <w:proofErr w:type="spellEnd"/>
      <w:r w:rsidR="007F0397" w:rsidRPr="007F0397">
        <w:rPr>
          <w:rFonts w:ascii="Times New Roman" w:hAnsi="Times New Roman" w:cs="Times New Roman"/>
          <w:sz w:val="28"/>
          <w:szCs w:val="28"/>
        </w:rPr>
        <w:t xml:space="preserve"> Е.В.) </w:t>
      </w:r>
      <w:r w:rsidR="00A715F2">
        <w:rPr>
          <w:rFonts w:ascii="Times New Roman" w:hAnsi="Times New Roman" w:cs="Times New Roman"/>
          <w:sz w:val="28"/>
          <w:szCs w:val="28"/>
        </w:rPr>
        <w:t xml:space="preserve">обеспечить </w:t>
      </w:r>
      <w:r w:rsidRPr="00A62509">
        <w:rPr>
          <w:rFonts w:ascii="Times New Roman" w:hAnsi="Times New Roman" w:cs="Times New Roman"/>
          <w:sz w:val="28"/>
          <w:szCs w:val="28"/>
        </w:rPr>
        <w:t>опубликование настоящего постановления на официальном сайте администрации муниципального образования</w:t>
      </w:r>
      <w:r w:rsidR="007F0397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Pr="00A62509">
        <w:rPr>
          <w:rFonts w:ascii="Times New Roman" w:hAnsi="Times New Roman" w:cs="Times New Roman"/>
          <w:sz w:val="28"/>
          <w:szCs w:val="28"/>
        </w:rPr>
        <w:t xml:space="preserve"> город Горячий Ключ Краснодарского края в сети «Интернет».</w:t>
      </w:r>
    </w:p>
    <w:p w:rsidR="00A11E08" w:rsidRPr="00A62509" w:rsidRDefault="00680D9F" w:rsidP="00852BC5">
      <w:pPr>
        <w:tabs>
          <w:tab w:val="left" w:pos="709"/>
          <w:tab w:val="left" w:pos="851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11E08" w:rsidRPr="00A62509">
        <w:rPr>
          <w:rFonts w:ascii="Times New Roman" w:hAnsi="Times New Roman" w:cs="Times New Roman"/>
          <w:sz w:val="28"/>
          <w:szCs w:val="28"/>
        </w:rPr>
        <w:t>. Контроль за выполнением настоящего постановления возложить на заместителя главы г</w:t>
      </w:r>
      <w:r w:rsidR="00FB169F">
        <w:rPr>
          <w:rFonts w:ascii="Times New Roman" w:hAnsi="Times New Roman" w:cs="Times New Roman"/>
          <w:sz w:val="28"/>
          <w:szCs w:val="28"/>
        </w:rPr>
        <w:t>ород</w:t>
      </w:r>
      <w:r w:rsidR="00374F2E">
        <w:rPr>
          <w:rFonts w:ascii="Times New Roman" w:hAnsi="Times New Roman" w:cs="Times New Roman"/>
          <w:sz w:val="28"/>
          <w:szCs w:val="28"/>
        </w:rPr>
        <w:t>а</w:t>
      </w:r>
      <w:r w:rsidR="00FB169F">
        <w:rPr>
          <w:rFonts w:ascii="Times New Roman" w:hAnsi="Times New Roman" w:cs="Times New Roman"/>
          <w:sz w:val="28"/>
          <w:szCs w:val="28"/>
        </w:rPr>
        <w:t xml:space="preserve"> Горячий</w:t>
      </w:r>
      <w:r w:rsidR="00BF7D9C">
        <w:rPr>
          <w:rFonts w:ascii="Times New Roman" w:hAnsi="Times New Roman" w:cs="Times New Roman"/>
          <w:sz w:val="28"/>
          <w:szCs w:val="28"/>
        </w:rPr>
        <w:t xml:space="preserve"> </w:t>
      </w:r>
      <w:r w:rsidR="00FB169F">
        <w:rPr>
          <w:rFonts w:ascii="Times New Roman" w:hAnsi="Times New Roman" w:cs="Times New Roman"/>
          <w:sz w:val="28"/>
          <w:szCs w:val="28"/>
        </w:rPr>
        <w:t>Ключ</w:t>
      </w:r>
      <w:r w:rsidR="00A715F2">
        <w:rPr>
          <w:rFonts w:ascii="Times New Roman" w:hAnsi="Times New Roman" w:cs="Times New Roman"/>
          <w:sz w:val="28"/>
          <w:szCs w:val="28"/>
        </w:rPr>
        <w:t>,</w:t>
      </w:r>
      <w:r w:rsidR="00FB169F">
        <w:rPr>
          <w:rFonts w:ascii="Times New Roman" w:hAnsi="Times New Roman" w:cs="Times New Roman"/>
          <w:sz w:val="28"/>
          <w:szCs w:val="28"/>
        </w:rPr>
        <w:t xml:space="preserve"> </w:t>
      </w:r>
      <w:r w:rsidR="001A4882">
        <w:rPr>
          <w:rFonts w:ascii="Times New Roman" w:hAnsi="Times New Roman" w:cs="Times New Roman"/>
          <w:sz w:val="28"/>
          <w:szCs w:val="28"/>
        </w:rPr>
        <w:t>курирующего</w:t>
      </w:r>
      <w:r w:rsidR="0058562E">
        <w:rPr>
          <w:rFonts w:ascii="Times New Roman" w:hAnsi="Times New Roman" w:cs="Times New Roman"/>
          <w:sz w:val="28"/>
          <w:szCs w:val="28"/>
        </w:rPr>
        <w:t xml:space="preserve"> </w:t>
      </w:r>
      <w:r w:rsidR="00506F1C">
        <w:rPr>
          <w:rFonts w:ascii="Times New Roman" w:hAnsi="Times New Roman" w:cs="Times New Roman"/>
          <w:sz w:val="28"/>
          <w:szCs w:val="28"/>
        </w:rPr>
        <w:t>вопросы</w:t>
      </w:r>
      <w:r w:rsidR="0058562E">
        <w:rPr>
          <w:rFonts w:ascii="Times New Roman" w:hAnsi="Times New Roman" w:cs="Times New Roman"/>
          <w:sz w:val="28"/>
          <w:szCs w:val="28"/>
        </w:rPr>
        <w:t xml:space="preserve"> </w:t>
      </w:r>
      <w:r w:rsidR="00FB169F">
        <w:rPr>
          <w:rFonts w:ascii="Times New Roman" w:hAnsi="Times New Roman" w:cs="Times New Roman"/>
          <w:sz w:val="28"/>
          <w:szCs w:val="28"/>
        </w:rPr>
        <w:t>архитектуры</w:t>
      </w:r>
      <w:r w:rsidR="00852BC5">
        <w:rPr>
          <w:rFonts w:ascii="Times New Roman" w:hAnsi="Times New Roman" w:cs="Times New Roman"/>
          <w:sz w:val="28"/>
          <w:szCs w:val="28"/>
        </w:rPr>
        <w:t xml:space="preserve"> и</w:t>
      </w:r>
      <w:r w:rsidR="001A4882">
        <w:rPr>
          <w:rFonts w:ascii="Times New Roman" w:hAnsi="Times New Roman" w:cs="Times New Roman"/>
          <w:sz w:val="28"/>
          <w:szCs w:val="28"/>
        </w:rPr>
        <w:t xml:space="preserve"> </w:t>
      </w:r>
      <w:r w:rsidR="00FB169F">
        <w:rPr>
          <w:rFonts w:ascii="Times New Roman" w:hAnsi="Times New Roman" w:cs="Times New Roman"/>
          <w:sz w:val="28"/>
          <w:szCs w:val="28"/>
        </w:rPr>
        <w:t>градостроительства</w:t>
      </w:r>
      <w:r w:rsidR="0058562E">
        <w:rPr>
          <w:rFonts w:ascii="Times New Roman" w:hAnsi="Times New Roman" w:cs="Times New Roman"/>
          <w:sz w:val="28"/>
          <w:szCs w:val="28"/>
        </w:rPr>
        <w:t xml:space="preserve"> </w:t>
      </w:r>
      <w:r w:rsidR="00FB169F">
        <w:rPr>
          <w:rFonts w:ascii="Times New Roman" w:hAnsi="Times New Roman" w:cs="Times New Roman"/>
          <w:sz w:val="28"/>
          <w:szCs w:val="28"/>
        </w:rPr>
        <w:t>муниципального</w:t>
      </w:r>
      <w:r w:rsidR="0058562E">
        <w:rPr>
          <w:rFonts w:ascii="Times New Roman" w:hAnsi="Times New Roman" w:cs="Times New Roman"/>
          <w:sz w:val="28"/>
          <w:szCs w:val="28"/>
        </w:rPr>
        <w:t xml:space="preserve"> </w:t>
      </w:r>
      <w:r w:rsidR="00FB169F">
        <w:rPr>
          <w:rFonts w:ascii="Times New Roman" w:hAnsi="Times New Roman" w:cs="Times New Roman"/>
          <w:sz w:val="28"/>
          <w:szCs w:val="28"/>
        </w:rPr>
        <w:t>образования город Горячий Ключ.</w:t>
      </w:r>
    </w:p>
    <w:p w:rsidR="00A11E08" w:rsidRPr="00A62509" w:rsidRDefault="00680D9F" w:rsidP="003D065B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11E08" w:rsidRPr="00A62509">
        <w:rPr>
          <w:rFonts w:ascii="Times New Roman" w:hAnsi="Times New Roman" w:cs="Times New Roman"/>
          <w:sz w:val="28"/>
          <w:szCs w:val="28"/>
        </w:rPr>
        <w:t>. Постановление вступает в силу на следующий день после его официального опубликования.</w:t>
      </w:r>
    </w:p>
    <w:p w:rsidR="00A11E08" w:rsidRDefault="00A11E08" w:rsidP="002E639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F0397" w:rsidRDefault="007F0397" w:rsidP="002E639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376DE" w:rsidRPr="00A11E08" w:rsidRDefault="007F0397" w:rsidP="002E639D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F0397">
        <w:rPr>
          <w:rFonts w:ascii="Times New Roman" w:hAnsi="Times New Roman" w:cs="Times New Roman"/>
          <w:sz w:val="28"/>
          <w:szCs w:val="28"/>
        </w:rPr>
        <w:t>Глава город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F0397">
        <w:rPr>
          <w:rFonts w:ascii="Times New Roman" w:hAnsi="Times New Roman" w:cs="Times New Roman"/>
          <w:sz w:val="28"/>
          <w:szCs w:val="28"/>
        </w:rPr>
        <w:t xml:space="preserve"> Горячий Ключ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A1D8F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7F0397">
        <w:rPr>
          <w:rFonts w:ascii="Times New Roman" w:hAnsi="Times New Roman" w:cs="Times New Roman"/>
          <w:sz w:val="28"/>
          <w:szCs w:val="28"/>
        </w:rPr>
        <w:t>С.В. Белопольский</w:t>
      </w:r>
    </w:p>
    <w:sectPr w:rsidR="00C376DE" w:rsidRPr="00A11E08" w:rsidSect="00880301">
      <w:headerReference w:type="default" r:id="rId7"/>
      <w:pgSz w:w="11906" w:h="16838"/>
      <w:pgMar w:top="1134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7DDF" w:rsidRDefault="00457DDF" w:rsidP="00457DDF">
      <w:r>
        <w:separator/>
      </w:r>
    </w:p>
  </w:endnote>
  <w:endnote w:type="continuationSeparator" w:id="0">
    <w:p w:rsidR="00457DDF" w:rsidRDefault="00457DDF" w:rsidP="00457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7DDF" w:rsidRDefault="00457DDF" w:rsidP="00457DDF">
      <w:r>
        <w:separator/>
      </w:r>
    </w:p>
  </w:footnote>
  <w:footnote w:type="continuationSeparator" w:id="0">
    <w:p w:rsidR="00457DDF" w:rsidRDefault="00457DDF" w:rsidP="00457D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2301"/>
      <w:docPartObj>
        <w:docPartGallery w:val="Page Numbers (Top of Page)"/>
        <w:docPartUnique/>
      </w:docPartObj>
    </w:sdtPr>
    <w:sdtEndPr/>
    <w:sdtContent>
      <w:p w:rsidR="00457DDF" w:rsidRDefault="001E134E">
        <w:pPr>
          <w:pStyle w:val="a4"/>
          <w:jc w:val="center"/>
        </w:pPr>
        <w:r w:rsidRPr="00457DDF">
          <w:rPr>
            <w:rFonts w:ascii="Times New Roman" w:hAnsi="Times New Roman" w:cs="Times New Roman"/>
          </w:rPr>
          <w:fldChar w:fldCharType="begin"/>
        </w:r>
        <w:r w:rsidR="00457DDF" w:rsidRPr="00457DDF">
          <w:rPr>
            <w:rFonts w:ascii="Times New Roman" w:hAnsi="Times New Roman" w:cs="Times New Roman"/>
          </w:rPr>
          <w:instrText xml:space="preserve"> PAGE   \* MERGEFORMAT </w:instrText>
        </w:r>
        <w:r w:rsidRPr="00457DDF">
          <w:rPr>
            <w:rFonts w:ascii="Times New Roman" w:hAnsi="Times New Roman" w:cs="Times New Roman"/>
          </w:rPr>
          <w:fldChar w:fldCharType="separate"/>
        </w:r>
        <w:r w:rsidR="00374F2E">
          <w:rPr>
            <w:rFonts w:ascii="Times New Roman" w:hAnsi="Times New Roman" w:cs="Times New Roman"/>
            <w:noProof/>
          </w:rPr>
          <w:t>2</w:t>
        </w:r>
        <w:r w:rsidRPr="00457DDF">
          <w:rPr>
            <w:rFonts w:ascii="Times New Roman" w:hAnsi="Times New Roman" w:cs="Times New Roman"/>
          </w:rPr>
          <w:fldChar w:fldCharType="end"/>
        </w:r>
      </w:p>
    </w:sdtContent>
  </w:sdt>
  <w:p w:rsidR="00457DDF" w:rsidRDefault="00457DD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1E08"/>
    <w:rsid w:val="00003B87"/>
    <w:rsid w:val="000E6C2E"/>
    <w:rsid w:val="001272F1"/>
    <w:rsid w:val="0013503C"/>
    <w:rsid w:val="001742B7"/>
    <w:rsid w:val="001A4882"/>
    <w:rsid w:val="001E0651"/>
    <w:rsid w:val="001E134E"/>
    <w:rsid w:val="002A1D8F"/>
    <w:rsid w:val="002E1FCA"/>
    <w:rsid w:val="002E639D"/>
    <w:rsid w:val="00374F2E"/>
    <w:rsid w:val="003D065B"/>
    <w:rsid w:val="003F5247"/>
    <w:rsid w:val="00413C95"/>
    <w:rsid w:val="00445ACC"/>
    <w:rsid w:val="00457DDF"/>
    <w:rsid w:val="004C29E4"/>
    <w:rsid w:val="00506F1C"/>
    <w:rsid w:val="00526B9A"/>
    <w:rsid w:val="005759E9"/>
    <w:rsid w:val="0058562E"/>
    <w:rsid w:val="005B68AE"/>
    <w:rsid w:val="005D4B5F"/>
    <w:rsid w:val="00625022"/>
    <w:rsid w:val="00637AF4"/>
    <w:rsid w:val="00680D9F"/>
    <w:rsid w:val="006B615C"/>
    <w:rsid w:val="006C681E"/>
    <w:rsid w:val="006F558B"/>
    <w:rsid w:val="00797BA5"/>
    <w:rsid w:val="007A378F"/>
    <w:rsid w:val="007D0B59"/>
    <w:rsid w:val="007F0397"/>
    <w:rsid w:val="00810259"/>
    <w:rsid w:val="00841070"/>
    <w:rsid w:val="00852BC5"/>
    <w:rsid w:val="00880301"/>
    <w:rsid w:val="008C185F"/>
    <w:rsid w:val="008D43D8"/>
    <w:rsid w:val="009038D0"/>
    <w:rsid w:val="00971277"/>
    <w:rsid w:val="00975631"/>
    <w:rsid w:val="00987C1B"/>
    <w:rsid w:val="00A11E08"/>
    <w:rsid w:val="00A63704"/>
    <w:rsid w:val="00A64447"/>
    <w:rsid w:val="00A715F2"/>
    <w:rsid w:val="00AF6A24"/>
    <w:rsid w:val="00B0226D"/>
    <w:rsid w:val="00B55FF5"/>
    <w:rsid w:val="00B722AB"/>
    <w:rsid w:val="00BF7D9C"/>
    <w:rsid w:val="00C376DE"/>
    <w:rsid w:val="00CE6391"/>
    <w:rsid w:val="00DA275B"/>
    <w:rsid w:val="00DD78CE"/>
    <w:rsid w:val="00E21CD1"/>
    <w:rsid w:val="00E276F9"/>
    <w:rsid w:val="00E66532"/>
    <w:rsid w:val="00EC310E"/>
    <w:rsid w:val="00F06DD4"/>
    <w:rsid w:val="00FB169F"/>
    <w:rsid w:val="00FD3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552C80-2230-4D0C-A0F2-F3D6B5E7F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1E0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1E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A11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57DD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57DDF"/>
    <w:rPr>
      <w:rFonts w:ascii="Arial" w:eastAsiaTheme="minorEastAsia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457DD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57DDF"/>
    <w:rPr>
      <w:rFonts w:ascii="Arial" w:eastAsiaTheme="minorEastAsia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D4B5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D4B5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ED5A9D-E1B4-4487-ABA5-A5A3F11B4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gordienko.nv</dc:creator>
  <cp:keywords/>
  <dc:description/>
  <cp:lastModifiedBy>Шацкая Виктория Владимировна</cp:lastModifiedBy>
  <cp:revision>55</cp:revision>
  <cp:lastPrinted>2025-06-09T13:16:00Z</cp:lastPrinted>
  <dcterms:created xsi:type="dcterms:W3CDTF">2022-10-12T05:49:00Z</dcterms:created>
  <dcterms:modified xsi:type="dcterms:W3CDTF">2025-06-19T07:13:00Z</dcterms:modified>
</cp:coreProperties>
</file>